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5B" w:rsidRPr="0019355B" w:rsidRDefault="0019355B" w:rsidP="0019355B">
      <w:pPr>
        <w:ind w:left="284"/>
        <w:jc w:val="both"/>
        <w:rPr>
          <w:rFonts w:ascii="Arial" w:hAnsi="Arial" w:cs="Arial"/>
        </w:rPr>
      </w:pPr>
      <w:r w:rsidRPr="0019355B">
        <w:rPr>
          <w:rFonts w:ascii="Arial" w:hAnsi="Arial" w:cs="Arial"/>
          <w:noProof/>
        </w:rPr>
        <w:drawing>
          <wp:inline distT="0" distB="0" distL="0" distR="0">
            <wp:extent cx="1733550" cy="381000"/>
            <wp:effectExtent l="0" t="0" r="0" b="0"/>
            <wp:docPr id="2" name="Image 2" descr="C:\Users\vbasch\AppData\Local\Packages\Microsoft.Windows.Photos_8wekyb3d8bbwe\TempState\ShareServiceTempFolder\thumbnail_2023_06_02_08_10_1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asch\AppData\Local\Packages\Microsoft.Windows.Photos_8wekyb3d8bbwe\TempState\ShareServiceTempFolder\thumbnail_2023_06_02_08_10_15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4398A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55.6pt;margin-top:-16.1pt;width:318.65pt;height:81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" stroked="f">
            <v:textbox>
              <w:txbxContent>
                <w:p w:rsidR="0040395E" w:rsidRPr="0040395E" w:rsidRDefault="0040395E" w:rsidP="0040395E">
                  <w:pPr>
                    <w:ind w:left="567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0395E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Ville de </w:t>
                  </w:r>
                  <w:r w:rsidR="0019355B">
                    <w:rPr>
                      <w:rFonts w:ascii="Arial" w:hAnsi="Arial" w:cs="Arial"/>
                      <w:b/>
                      <w:sz w:val="32"/>
                      <w:szCs w:val="32"/>
                    </w:rPr>
                    <w:t>Savigny-le-Temple</w:t>
                  </w:r>
                </w:p>
                <w:p w:rsidR="0040395E" w:rsidRPr="0040395E" w:rsidRDefault="0040395E" w:rsidP="0040395E">
                  <w:pPr>
                    <w:ind w:left="567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D2C06" w:rsidRDefault="00AD2C06" w:rsidP="007252C9">
                  <w:pPr>
                    <w:ind w:left="56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86E27">
                    <w:rPr>
                      <w:rFonts w:ascii="Arial" w:hAnsi="Arial" w:cs="Arial"/>
                      <w:b/>
                      <w:sz w:val="28"/>
                      <w:szCs w:val="28"/>
                    </w:rPr>
                    <w:t>DEMANDE DE DEROGATION SCOLAIRE</w:t>
                  </w:r>
                </w:p>
                <w:p w:rsidR="00AD2C06" w:rsidRPr="00E86E27" w:rsidRDefault="00AD2C06" w:rsidP="007252C9">
                  <w:pPr>
                    <w:ind w:left="567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D2C06" w:rsidRPr="0040395E" w:rsidRDefault="00AD2C06" w:rsidP="007252C9">
                  <w:pPr>
                    <w:ind w:left="56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0395E">
                    <w:rPr>
                      <w:rFonts w:ascii="Arial" w:hAnsi="Arial" w:cs="Arial"/>
                      <w:b/>
                      <w:sz w:val="28"/>
                      <w:szCs w:val="28"/>
                    </w:rPr>
                    <w:t>Année scolaire 20</w:t>
                  </w:r>
                  <w:r w:rsidR="00C652EF">
                    <w:rPr>
                      <w:rFonts w:ascii="Arial" w:hAnsi="Arial" w:cs="Arial"/>
                      <w:b/>
                      <w:sz w:val="28"/>
                      <w:szCs w:val="28"/>
                    </w:rPr>
                    <w:t>2</w:t>
                  </w:r>
                  <w:r w:rsidR="00376576">
                    <w:rPr>
                      <w:rFonts w:ascii="Arial" w:hAnsi="Arial" w:cs="Arial"/>
                      <w:b/>
                      <w:sz w:val="28"/>
                      <w:szCs w:val="28"/>
                    </w:rPr>
                    <w:t>5</w:t>
                  </w:r>
                  <w:r w:rsidRPr="0040395E">
                    <w:rPr>
                      <w:rFonts w:ascii="Arial" w:hAnsi="Arial" w:cs="Arial"/>
                      <w:b/>
                      <w:sz w:val="28"/>
                      <w:szCs w:val="28"/>
                    </w:rPr>
                    <w:t>-20</w:t>
                  </w:r>
                  <w:r w:rsidR="00A61FF5">
                    <w:rPr>
                      <w:rFonts w:ascii="Arial" w:hAnsi="Arial" w:cs="Arial"/>
                      <w:b/>
                      <w:sz w:val="28"/>
                      <w:szCs w:val="28"/>
                    </w:rPr>
                    <w:t>2</w:t>
                  </w:r>
                  <w:r w:rsidR="00376576">
                    <w:rPr>
                      <w:rFonts w:ascii="Arial" w:hAnsi="Arial" w:cs="Arial"/>
                      <w:b/>
                      <w:sz w:val="28"/>
                      <w:szCs w:val="28"/>
                    </w:rPr>
                    <w:t>6</w:t>
                  </w:r>
                </w:p>
                <w:p w:rsidR="00AD2C06" w:rsidRDefault="00AD2C06" w:rsidP="007252C9">
                  <w:pPr>
                    <w:jc w:val="center"/>
                  </w:pPr>
                </w:p>
              </w:txbxContent>
            </v:textbox>
          </v:shape>
        </w:pict>
      </w:r>
    </w:p>
    <w:p w:rsidR="0019355B" w:rsidRDefault="0019355B" w:rsidP="00AD2C06">
      <w:pPr>
        <w:ind w:left="284"/>
        <w:jc w:val="both"/>
        <w:rPr>
          <w:rFonts w:ascii="Arial" w:hAnsi="Arial" w:cs="Arial"/>
        </w:rPr>
      </w:pPr>
    </w:p>
    <w:p w:rsidR="0019355B" w:rsidRDefault="0019355B" w:rsidP="00AD2C06">
      <w:pPr>
        <w:ind w:left="284"/>
        <w:jc w:val="both"/>
        <w:rPr>
          <w:rFonts w:ascii="Arial" w:hAnsi="Arial" w:cs="Arial"/>
        </w:rPr>
      </w:pPr>
    </w:p>
    <w:p w:rsidR="00A065BB" w:rsidRDefault="00A065BB" w:rsidP="00AD2C06">
      <w:pPr>
        <w:ind w:left="284"/>
        <w:jc w:val="both"/>
        <w:rPr>
          <w:rFonts w:ascii="Arial" w:hAnsi="Arial" w:cs="Arial"/>
        </w:rPr>
      </w:pPr>
    </w:p>
    <w:p w:rsidR="0040395E" w:rsidRDefault="0040395E" w:rsidP="00AD2C06">
      <w:pPr>
        <w:ind w:left="284"/>
        <w:jc w:val="both"/>
        <w:rPr>
          <w:rFonts w:ascii="Arial" w:hAnsi="Arial" w:cs="Arial"/>
        </w:rPr>
      </w:pPr>
    </w:p>
    <w:p w:rsidR="00960A17" w:rsidRPr="00B208FE" w:rsidRDefault="00960A17" w:rsidP="00AD2C06">
      <w:pPr>
        <w:ind w:left="284"/>
        <w:jc w:val="both"/>
        <w:rPr>
          <w:rFonts w:ascii="Arial" w:hAnsi="Arial" w:cs="Arial"/>
          <w:sz w:val="4"/>
          <w:szCs w:val="4"/>
        </w:rPr>
      </w:pPr>
    </w:p>
    <w:p w:rsidR="00A065BB" w:rsidRPr="00B208FE" w:rsidRDefault="00A065BB" w:rsidP="0093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10"/>
          <w:szCs w:val="10"/>
        </w:rPr>
      </w:pPr>
    </w:p>
    <w:p w:rsidR="00A065BB" w:rsidRPr="009340A1" w:rsidRDefault="007252C9" w:rsidP="0093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sz w:val="20"/>
          <w:szCs w:val="20"/>
        </w:rPr>
      </w:pPr>
      <w:r w:rsidRPr="00E86E27">
        <w:rPr>
          <w:rFonts w:ascii="Arial" w:hAnsi="Arial" w:cs="Arial"/>
          <w:b/>
          <w:sz w:val="22"/>
          <w:szCs w:val="22"/>
        </w:rPr>
        <w:t>A</w:t>
      </w:r>
      <w:r w:rsidR="00A065BB" w:rsidRPr="00E86E27">
        <w:rPr>
          <w:rFonts w:ascii="Arial" w:hAnsi="Arial" w:cs="Arial"/>
          <w:b/>
          <w:sz w:val="22"/>
          <w:szCs w:val="22"/>
        </w:rPr>
        <w:t xml:space="preserve"> compléter et à retourner au service </w:t>
      </w:r>
      <w:r w:rsidR="0019355B">
        <w:rPr>
          <w:rFonts w:ascii="Arial" w:hAnsi="Arial" w:cs="Arial"/>
          <w:b/>
          <w:sz w:val="22"/>
          <w:szCs w:val="22"/>
        </w:rPr>
        <w:t>Affaires Scolaires</w:t>
      </w:r>
      <w:r w:rsidR="003801CE">
        <w:rPr>
          <w:rFonts w:ascii="Arial" w:hAnsi="Arial" w:cs="Arial"/>
          <w:b/>
          <w:sz w:val="22"/>
          <w:szCs w:val="22"/>
        </w:rPr>
        <w:t xml:space="preserve"> </w:t>
      </w:r>
      <w:r w:rsidR="00A065BB" w:rsidRPr="00E86E27">
        <w:rPr>
          <w:rFonts w:ascii="Arial" w:hAnsi="Arial" w:cs="Arial"/>
          <w:b/>
          <w:sz w:val="22"/>
          <w:szCs w:val="22"/>
        </w:rPr>
        <w:t xml:space="preserve">avant </w:t>
      </w:r>
      <w:r w:rsidR="00FE6DA6" w:rsidRPr="00A61FF5">
        <w:rPr>
          <w:rFonts w:ascii="Arial" w:hAnsi="Arial" w:cs="Arial"/>
          <w:b/>
          <w:sz w:val="22"/>
          <w:szCs w:val="22"/>
        </w:rPr>
        <w:t xml:space="preserve">le </w:t>
      </w:r>
      <w:r w:rsidR="0019355B">
        <w:rPr>
          <w:rFonts w:ascii="Arial" w:hAnsi="Arial" w:cs="Arial"/>
          <w:b/>
          <w:sz w:val="22"/>
          <w:szCs w:val="22"/>
          <w:u w:val="single"/>
        </w:rPr>
        <w:t>samedi 3</w:t>
      </w:r>
      <w:r w:rsidR="009340A1">
        <w:rPr>
          <w:rFonts w:ascii="Arial" w:hAnsi="Arial" w:cs="Arial"/>
          <w:b/>
          <w:sz w:val="22"/>
          <w:szCs w:val="22"/>
          <w:u w:val="single"/>
        </w:rPr>
        <w:t xml:space="preserve"> mai</w:t>
      </w:r>
      <w:r w:rsidR="00A065BB" w:rsidRPr="00E86E27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C652EF">
        <w:rPr>
          <w:rFonts w:ascii="Arial" w:hAnsi="Arial" w:cs="Arial"/>
          <w:b/>
          <w:sz w:val="22"/>
          <w:szCs w:val="22"/>
          <w:u w:val="single"/>
        </w:rPr>
        <w:t>2</w:t>
      </w:r>
      <w:r w:rsidR="0019355B">
        <w:rPr>
          <w:rFonts w:ascii="Arial" w:hAnsi="Arial" w:cs="Arial"/>
          <w:b/>
          <w:sz w:val="22"/>
          <w:szCs w:val="22"/>
          <w:u w:val="single"/>
        </w:rPr>
        <w:t>5</w:t>
      </w:r>
      <w:r w:rsidR="009340A1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E86E27">
        <w:rPr>
          <w:rFonts w:ascii="Arial" w:hAnsi="Arial" w:cs="Arial"/>
          <w:b/>
          <w:sz w:val="22"/>
          <w:szCs w:val="22"/>
        </w:rPr>
        <w:t>a</w:t>
      </w:r>
      <w:r w:rsidR="00A065BB" w:rsidRPr="00E86E27">
        <w:rPr>
          <w:rFonts w:ascii="Arial" w:hAnsi="Arial" w:cs="Arial"/>
          <w:b/>
          <w:sz w:val="22"/>
          <w:szCs w:val="22"/>
        </w:rPr>
        <w:t>ccompagnée</w:t>
      </w:r>
      <w:r w:rsidRPr="00E86E27">
        <w:rPr>
          <w:rFonts w:ascii="Arial" w:hAnsi="Arial" w:cs="Arial"/>
          <w:b/>
          <w:sz w:val="22"/>
          <w:szCs w:val="22"/>
        </w:rPr>
        <w:t xml:space="preserve"> d’une demande écrite motivée</w:t>
      </w:r>
      <w:r w:rsidR="00B368D9">
        <w:rPr>
          <w:rFonts w:ascii="Arial" w:hAnsi="Arial" w:cs="Arial"/>
          <w:b/>
          <w:sz w:val="22"/>
          <w:szCs w:val="22"/>
        </w:rPr>
        <w:t xml:space="preserve"> </w:t>
      </w:r>
      <w:r w:rsidR="00E86E27" w:rsidRPr="009340A1">
        <w:rPr>
          <w:rFonts w:ascii="Arial" w:hAnsi="Arial" w:cs="Arial"/>
          <w:b/>
          <w:sz w:val="22"/>
          <w:szCs w:val="22"/>
        </w:rPr>
        <w:t>(renseignements au 01.</w:t>
      </w:r>
      <w:r w:rsidR="0019355B">
        <w:rPr>
          <w:rFonts w:ascii="Arial" w:hAnsi="Arial" w:cs="Arial"/>
          <w:b/>
          <w:sz w:val="22"/>
          <w:szCs w:val="22"/>
        </w:rPr>
        <w:t>64.10.19.48</w:t>
      </w:r>
      <w:r w:rsidR="009340A1">
        <w:rPr>
          <w:rFonts w:ascii="Arial" w:hAnsi="Arial" w:cs="Arial"/>
          <w:b/>
          <w:sz w:val="22"/>
          <w:szCs w:val="22"/>
        </w:rPr>
        <w:t xml:space="preserve"> ou au </w:t>
      </w:r>
      <w:r w:rsidR="00376576">
        <w:rPr>
          <w:rFonts w:ascii="Arial" w:hAnsi="Arial" w:cs="Arial"/>
          <w:b/>
          <w:sz w:val="22"/>
          <w:szCs w:val="22"/>
        </w:rPr>
        <w:t>01.64.10.</w:t>
      </w:r>
      <w:r w:rsidR="00B368D9">
        <w:rPr>
          <w:rFonts w:ascii="Arial" w:hAnsi="Arial" w:cs="Arial"/>
          <w:b/>
          <w:sz w:val="22"/>
          <w:szCs w:val="22"/>
        </w:rPr>
        <w:t>19.83</w:t>
      </w:r>
      <w:r w:rsidR="00E86E27" w:rsidRPr="009340A1">
        <w:rPr>
          <w:rFonts w:ascii="Arial" w:hAnsi="Arial" w:cs="Arial"/>
          <w:b/>
          <w:sz w:val="22"/>
          <w:szCs w:val="22"/>
        </w:rPr>
        <w:t>).</w:t>
      </w:r>
    </w:p>
    <w:p w:rsidR="007252C9" w:rsidRPr="009340A1" w:rsidRDefault="007252C9" w:rsidP="0093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C715D2" w:rsidRPr="009340A1" w:rsidRDefault="00A065BB" w:rsidP="0093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sz w:val="22"/>
          <w:szCs w:val="22"/>
        </w:rPr>
      </w:pPr>
      <w:r w:rsidRPr="009340A1">
        <w:rPr>
          <w:rFonts w:ascii="Arial" w:hAnsi="Arial" w:cs="Arial"/>
          <w:b/>
          <w:sz w:val="22"/>
          <w:szCs w:val="22"/>
        </w:rPr>
        <w:t xml:space="preserve">La demande de dérogation est une procédure d’exception. Elle est traitée </w:t>
      </w:r>
      <w:r w:rsidR="0040395E" w:rsidRPr="009340A1">
        <w:rPr>
          <w:rFonts w:ascii="Arial" w:hAnsi="Arial" w:cs="Arial"/>
          <w:b/>
          <w:sz w:val="22"/>
          <w:szCs w:val="22"/>
        </w:rPr>
        <w:t>p</w:t>
      </w:r>
      <w:r w:rsidR="00C715D2" w:rsidRPr="009340A1">
        <w:rPr>
          <w:rFonts w:ascii="Arial" w:hAnsi="Arial" w:cs="Arial"/>
          <w:b/>
          <w:sz w:val="22"/>
          <w:szCs w:val="22"/>
        </w:rPr>
        <w:t xml:space="preserve">ar la commission de dérogation qui se réunira </w:t>
      </w:r>
      <w:r w:rsidR="009340A1" w:rsidRPr="009340A1">
        <w:rPr>
          <w:rFonts w:ascii="Arial" w:hAnsi="Arial" w:cs="Arial"/>
          <w:b/>
          <w:sz w:val="22"/>
          <w:szCs w:val="22"/>
        </w:rPr>
        <w:t>au début du mois de juin</w:t>
      </w:r>
      <w:r w:rsidR="00B368D9">
        <w:rPr>
          <w:rFonts w:ascii="Arial" w:hAnsi="Arial" w:cs="Arial"/>
          <w:b/>
          <w:sz w:val="22"/>
          <w:szCs w:val="22"/>
        </w:rPr>
        <w:t xml:space="preserve"> </w:t>
      </w:r>
      <w:r w:rsidRPr="009340A1">
        <w:rPr>
          <w:rFonts w:ascii="Arial" w:hAnsi="Arial" w:cs="Arial"/>
          <w:b/>
          <w:sz w:val="22"/>
          <w:szCs w:val="22"/>
        </w:rPr>
        <w:t xml:space="preserve">et ne peut être accordée que si les motifs sont reconnus recevables et dans la </w:t>
      </w:r>
      <w:r w:rsidRPr="009340A1">
        <w:rPr>
          <w:rFonts w:ascii="Arial" w:hAnsi="Arial" w:cs="Arial"/>
          <w:b/>
          <w:sz w:val="22"/>
          <w:szCs w:val="22"/>
          <w:u w:val="single"/>
        </w:rPr>
        <w:t>limite des places disponibles</w:t>
      </w:r>
      <w:r w:rsidRPr="009340A1">
        <w:rPr>
          <w:rFonts w:ascii="Arial" w:hAnsi="Arial" w:cs="Arial"/>
          <w:b/>
          <w:sz w:val="22"/>
          <w:szCs w:val="22"/>
        </w:rPr>
        <w:t>.</w:t>
      </w:r>
    </w:p>
    <w:p w:rsidR="00A065BB" w:rsidRPr="009340A1" w:rsidRDefault="00C715D2" w:rsidP="0093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sz w:val="22"/>
          <w:szCs w:val="22"/>
        </w:rPr>
      </w:pPr>
      <w:r w:rsidRPr="009340A1">
        <w:rPr>
          <w:rFonts w:ascii="Arial" w:hAnsi="Arial" w:cs="Arial"/>
          <w:b/>
          <w:sz w:val="22"/>
          <w:szCs w:val="22"/>
        </w:rPr>
        <w:t xml:space="preserve">Un retour de la commission vous sera fait </w:t>
      </w:r>
      <w:r w:rsidR="009340A1">
        <w:rPr>
          <w:rFonts w:ascii="Arial" w:hAnsi="Arial" w:cs="Arial"/>
          <w:b/>
          <w:sz w:val="22"/>
          <w:szCs w:val="22"/>
        </w:rPr>
        <w:t>uniquement par courrier</w:t>
      </w:r>
      <w:r w:rsidRPr="009340A1">
        <w:rPr>
          <w:rFonts w:ascii="Arial" w:hAnsi="Arial" w:cs="Arial"/>
          <w:b/>
          <w:sz w:val="22"/>
          <w:szCs w:val="22"/>
        </w:rPr>
        <w:t>.</w:t>
      </w:r>
    </w:p>
    <w:p w:rsidR="00A065BB" w:rsidRPr="00B208FE" w:rsidRDefault="00A065BB" w:rsidP="00AD2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10"/>
          <w:szCs w:val="10"/>
        </w:rPr>
      </w:pPr>
    </w:p>
    <w:p w:rsidR="00FC3482" w:rsidRPr="00375611" w:rsidRDefault="00FC3482" w:rsidP="00AD2C06">
      <w:pPr>
        <w:ind w:left="284"/>
        <w:jc w:val="both"/>
        <w:rPr>
          <w:rFonts w:ascii="Arial" w:hAnsi="Arial" w:cs="Arial"/>
        </w:rPr>
      </w:pPr>
    </w:p>
    <w:p w:rsidR="00A065BB" w:rsidRPr="00B208FE" w:rsidRDefault="00FC3482" w:rsidP="00CF7DFF">
      <w:pPr>
        <w:tabs>
          <w:tab w:val="right" w:leader="dot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208FE">
        <w:rPr>
          <w:rFonts w:ascii="Arial" w:hAnsi="Arial" w:cs="Arial"/>
          <w:sz w:val="22"/>
          <w:szCs w:val="22"/>
        </w:rPr>
        <w:t>M</w:t>
      </w:r>
      <w:r w:rsidR="00A065BB" w:rsidRPr="00B208FE">
        <w:rPr>
          <w:rFonts w:ascii="Arial" w:hAnsi="Arial" w:cs="Arial"/>
          <w:sz w:val="22"/>
          <w:szCs w:val="22"/>
        </w:rPr>
        <w:t xml:space="preserve"> / Mme : </w:t>
      </w:r>
      <w:r w:rsidRPr="00B208FE">
        <w:rPr>
          <w:rFonts w:ascii="Arial" w:hAnsi="Arial" w:cs="Arial"/>
          <w:sz w:val="22"/>
          <w:szCs w:val="22"/>
        </w:rPr>
        <w:tab/>
      </w:r>
    </w:p>
    <w:p w:rsidR="00EE5637" w:rsidRPr="00B208FE" w:rsidRDefault="00EE5637" w:rsidP="00AD2C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A065BB" w:rsidRPr="00B208FE" w:rsidRDefault="00A065BB" w:rsidP="00CF7DFF">
      <w:pPr>
        <w:tabs>
          <w:tab w:val="right" w:leader="dot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208FE">
        <w:rPr>
          <w:rFonts w:ascii="Arial" w:hAnsi="Arial" w:cs="Arial"/>
          <w:sz w:val="22"/>
          <w:szCs w:val="22"/>
        </w:rPr>
        <w:t xml:space="preserve">Adresse : </w:t>
      </w:r>
      <w:r w:rsidR="00EE5637" w:rsidRPr="00B208FE">
        <w:rPr>
          <w:rFonts w:ascii="Arial" w:hAnsi="Arial" w:cs="Arial"/>
          <w:sz w:val="22"/>
          <w:szCs w:val="22"/>
        </w:rPr>
        <w:tab/>
      </w:r>
    </w:p>
    <w:p w:rsidR="00A065BB" w:rsidRPr="00B208FE" w:rsidRDefault="00A065BB" w:rsidP="00AD2C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A065BB" w:rsidRPr="00B208FE" w:rsidRDefault="00A065BB" w:rsidP="00AD2C06">
      <w:pPr>
        <w:tabs>
          <w:tab w:val="right" w:leader="dot" w:pos="1020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208FE">
        <w:rPr>
          <w:rFonts w:ascii="Arial" w:hAnsi="Arial" w:cs="Arial"/>
          <w:sz w:val="22"/>
          <w:szCs w:val="22"/>
        </w:rPr>
        <w:t xml:space="preserve">N° Téléphone : </w:t>
      </w:r>
      <w:r w:rsidR="00EA0878" w:rsidRPr="00B208FE">
        <w:rPr>
          <w:rFonts w:ascii="Arial" w:hAnsi="Arial" w:cs="Arial"/>
          <w:sz w:val="22"/>
          <w:szCs w:val="22"/>
        </w:rPr>
        <w:t>/___/___/ /___/___/ /___/___/ /___/___/ /___/___/</w:t>
      </w:r>
    </w:p>
    <w:p w:rsidR="0067395F" w:rsidRPr="00FE6DA6" w:rsidRDefault="0067395F" w:rsidP="00AD2C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10"/>
          <w:szCs w:val="10"/>
        </w:rPr>
      </w:pPr>
    </w:p>
    <w:p w:rsidR="0067395F" w:rsidRPr="00B208FE" w:rsidRDefault="0067395F" w:rsidP="00AD2C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10"/>
          <w:szCs w:val="10"/>
        </w:rPr>
      </w:pPr>
    </w:p>
    <w:p w:rsidR="00A065BB" w:rsidRDefault="00A065BB" w:rsidP="00AD2C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208FE">
        <w:rPr>
          <w:rFonts w:ascii="Arial" w:hAnsi="Arial" w:cs="Arial"/>
          <w:sz w:val="22"/>
          <w:szCs w:val="22"/>
        </w:rPr>
        <w:t xml:space="preserve">Demande(nt) une dérogation pour </w:t>
      </w:r>
      <w:r w:rsidR="00AD2C06">
        <w:rPr>
          <w:rFonts w:ascii="Arial" w:hAnsi="Arial" w:cs="Arial"/>
          <w:sz w:val="22"/>
          <w:szCs w:val="22"/>
        </w:rPr>
        <w:t>l’</w:t>
      </w:r>
      <w:r w:rsidRPr="00B208FE">
        <w:rPr>
          <w:rFonts w:ascii="Arial" w:hAnsi="Arial" w:cs="Arial"/>
          <w:sz w:val="22"/>
          <w:szCs w:val="22"/>
        </w:rPr>
        <w:t>enfant :</w:t>
      </w:r>
      <w:r w:rsidR="00E86E27">
        <w:rPr>
          <w:rFonts w:ascii="Arial" w:hAnsi="Arial" w:cs="Arial"/>
          <w:sz w:val="22"/>
          <w:szCs w:val="22"/>
        </w:rPr>
        <w:t>........................................................................</w:t>
      </w:r>
      <w:r w:rsidR="00E86E27" w:rsidRPr="00B208FE">
        <w:rPr>
          <w:rFonts w:ascii="Arial" w:hAnsi="Arial" w:cs="Arial"/>
          <w:sz w:val="22"/>
          <w:szCs w:val="22"/>
        </w:rPr>
        <w:tab/>
      </w:r>
    </w:p>
    <w:p w:rsidR="00A065BB" w:rsidRDefault="00B208FE" w:rsidP="00AD2C06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208FE">
        <w:rPr>
          <w:rFonts w:ascii="Arial" w:hAnsi="Arial" w:cs="Arial"/>
          <w:sz w:val="22"/>
          <w:szCs w:val="22"/>
        </w:rPr>
        <w:t>Né</w:t>
      </w:r>
      <w:r w:rsidR="00AD2C06">
        <w:rPr>
          <w:rFonts w:ascii="Arial" w:hAnsi="Arial" w:cs="Arial"/>
          <w:sz w:val="22"/>
          <w:szCs w:val="22"/>
        </w:rPr>
        <w:t xml:space="preserve"> (</w:t>
      </w:r>
      <w:r w:rsidRPr="00B208FE">
        <w:rPr>
          <w:rFonts w:ascii="Arial" w:hAnsi="Arial" w:cs="Arial"/>
          <w:sz w:val="22"/>
          <w:szCs w:val="22"/>
        </w:rPr>
        <w:t>e) le /___/___/ /___/___/ /___/___/___/___/</w:t>
      </w:r>
    </w:p>
    <w:p w:rsidR="00CF7DFF" w:rsidRPr="00B208FE" w:rsidRDefault="00CF7DFF" w:rsidP="00AD2C06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A065BB" w:rsidRDefault="00A065BB" w:rsidP="00AD2C06">
      <w:pPr>
        <w:ind w:left="284"/>
        <w:jc w:val="both"/>
        <w:rPr>
          <w:rFonts w:ascii="Arial" w:hAnsi="Arial" w:cs="Arial"/>
          <w:sz w:val="22"/>
          <w:szCs w:val="22"/>
        </w:rPr>
      </w:pPr>
      <w:r w:rsidRPr="00B208FE">
        <w:rPr>
          <w:rFonts w:ascii="Arial" w:hAnsi="Arial" w:cs="Arial"/>
          <w:sz w:val="22"/>
          <w:szCs w:val="22"/>
          <w:u w:val="single"/>
        </w:rPr>
        <w:t>Ecole</w:t>
      </w:r>
      <w:r w:rsidR="00C627E3">
        <w:rPr>
          <w:rFonts w:ascii="Arial" w:hAnsi="Arial" w:cs="Arial"/>
          <w:sz w:val="22"/>
          <w:szCs w:val="22"/>
          <w:u w:val="single"/>
        </w:rPr>
        <w:t>/structure</w:t>
      </w:r>
      <w:r w:rsidRPr="00B208FE">
        <w:rPr>
          <w:rFonts w:ascii="Arial" w:hAnsi="Arial" w:cs="Arial"/>
          <w:sz w:val="22"/>
          <w:szCs w:val="22"/>
          <w:u w:val="single"/>
        </w:rPr>
        <w:t xml:space="preserve"> fréquentée actuellement par l’enfant</w:t>
      </w:r>
      <w:r w:rsidRPr="00B208FE">
        <w:rPr>
          <w:rFonts w:ascii="Arial" w:hAnsi="Arial" w:cs="Arial"/>
          <w:sz w:val="22"/>
          <w:szCs w:val="22"/>
        </w:rPr>
        <w:t> :</w:t>
      </w:r>
      <w:r w:rsidR="00CF7DFF">
        <w:rPr>
          <w:rFonts w:ascii="Arial" w:hAnsi="Arial" w:cs="Arial"/>
          <w:sz w:val="22"/>
          <w:szCs w:val="22"/>
        </w:rPr>
        <w:t>.............</w:t>
      </w:r>
      <w:r w:rsidR="00B208FE" w:rsidRPr="00B208FE">
        <w:rPr>
          <w:rFonts w:ascii="Arial" w:hAnsi="Arial" w:cs="Arial"/>
          <w:sz w:val="22"/>
          <w:szCs w:val="22"/>
        </w:rPr>
        <w:t>..............................................</w:t>
      </w:r>
    </w:p>
    <w:p w:rsidR="00CF7DFF" w:rsidRPr="00B208FE" w:rsidRDefault="00CF7DFF" w:rsidP="00AD2C0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208FE" w:rsidRPr="00B208FE" w:rsidRDefault="00A065BB" w:rsidP="00AD2C06">
      <w:pPr>
        <w:ind w:left="284"/>
        <w:jc w:val="both"/>
        <w:rPr>
          <w:rFonts w:ascii="Arial" w:hAnsi="Arial" w:cs="Arial"/>
          <w:sz w:val="22"/>
          <w:szCs w:val="22"/>
        </w:rPr>
      </w:pPr>
      <w:r w:rsidRPr="00B208FE">
        <w:rPr>
          <w:rFonts w:ascii="Arial" w:hAnsi="Arial" w:cs="Arial"/>
          <w:sz w:val="22"/>
          <w:szCs w:val="22"/>
          <w:u w:val="single"/>
        </w:rPr>
        <w:t>Ecole sollicitée</w:t>
      </w:r>
      <w:r w:rsidRPr="00B208FE">
        <w:rPr>
          <w:rFonts w:ascii="Arial" w:hAnsi="Arial" w:cs="Arial"/>
          <w:sz w:val="22"/>
          <w:szCs w:val="22"/>
        </w:rPr>
        <w:t> :</w:t>
      </w:r>
      <w:r w:rsidR="009340A1">
        <w:rPr>
          <w:rFonts w:ascii="Arial" w:hAnsi="Arial" w:cs="Arial"/>
          <w:sz w:val="22"/>
          <w:szCs w:val="22"/>
        </w:rPr>
        <w:t> ……</w:t>
      </w:r>
      <w:r w:rsidR="00B208FE" w:rsidRPr="00B208FE">
        <w:rPr>
          <w:rFonts w:ascii="Arial" w:hAnsi="Arial" w:cs="Arial"/>
          <w:sz w:val="22"/>
          <w:szCs w:val="22"/>
        </w:rPr>
        <w:t>..........................</w:t>
      </w:r>
      <w:r w:rsidR="00CF7DFF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B208FE" w:rsidRPr="00B208FE">
        <w:rPr>
          <w:rFonts w:ascii="Arial" w:hAnsi="Arial" w:cs="Arial"/>
          <w:sz w:val="22"/>
          <w:szCs w:val="22"/>
        </w:rPr>
        <w:t>.............</w:t>
      </w:r>
    </w:p>
    <w:p w:rsidR="00A065BB" w:rsidRPr="00AD2C06" w:rsidRDefault="00A065BB" w:rsidP="00AD2C06">
      <w:pPr>
        <w:ind w:left="284"/>
        <w:jc w:val="both"/>
        <w:rPr>
          <w:rFonts w:ascii="Arial" w:hAnsi="Arial" w:cs="Arial"/>
          <w:sz w:val="6"/>
          <w:szCs w:val="6"/>
          <w:u w:val="single"/>
        </w:rPr>
      </w:pPr>
    </w:p>
    <w:p w:rsidR="00FE6DA6" w:rsidRDefault="00CF7DFF" w:rsidP="00CF7DF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Lettre motivée</w:t>
      </w:r>
      <w:r w:rsidR="00FE6DA6" w:rsidRPr="00B208FE">
        <w:rPr>
          <w:sz w:val="22"/>
          <w:szCs w:val="22"/>
        </w:rPr>
        <w:t> :</w:t>
      </w:r>
      <w:r w:rsidR="00FE6DA6" w:rsidRPr="00B208F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DA6" w:rsidRPr="00B208FE">
        <w:rPr>
          <w:rFonts w:ascii="Arial" w:hAnsi="Arial" w:cs="Arial"/>
          <w:sz w:val="22"/>
          <w:szCs w:val="22"/>
        </w:rPr>
        <w:t>OUI</w:t>
      </w:r>
      <w:r w:rsidR="00FE6DA6" w:rsidRPr="00B208FE">
        <w:rPr>
          <w:rFonts w:ascii="Arial" w:hAnsi="Arial" w:cs="Arial"/>
          <w:sz w:val="22"/>
          <w:szCs w:val="22"/>
        </w:rPr>
        <w:tab/>
      </w:r>
      <w:r w:rsidR="00FE6DA6" w:rsidRPr="00B208FE">
        <w:rPr>
          <w:rFonts w:ascii="Arial" w:hAnsi="Arial" w:cs="Arial"/>
          <w:sz w:val="22"/>
          <w:szCs w:val="22"/>
        </w:rPr>
        <w:sym w:font="Wingdings" w:char="F06F"/>
      </w:r>
      <w:r w:rsidR="00FE6DA6" w:rsidRPr="00B208F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DA6" w:rsidRPr="00B208FE">
        <w:rPr>
          <w:sz w:val="22"/>
          <w:szCs w:val="22"/>
        </w:rPr>
        <w:tab/>
      </w:r>
      <w:r w:rsidR="00FE6DA6" w:rsidRPr="00B208FE">
        <w:rPr>
          <w:rFonts w:ascii="Arial" w:hAnsi="Arial" w:cs="Arial"/>
          <w:sz w:val="22"/>
          <w:szCs w:val="22"/>
        </w:rPr>
        <w:t>NON</w:t>
      </w:r>
      <w:r w:rsidR="00FE6DA6" w:rsidRPr="00B208FE">
        <w:rPr>
          <w:rFonts w:ascii="Arial" w:hAnsi="Arial" w:cs="Arial"/>
          <w:sz w:val="22"/>
          <w:szCs w:val="22"/>
        </w:rPr>
        <w:tab/>
      </w:r>
      <w:r w:rsidR="00FE6DA6" w:rsidRPr="00B208FE">
        <w:rPr>
          <w:rFonts w:ascii="Arial" w:hAnsi="Arial" w:cs="Arial"/>
          <w:sz w:val="22"/>
          <w:szCs w:val="22"/>
        </w:rPr>
        <w:sym w:font="Wingdings" w:char="F06F"/>
      </w:r>
    </w:p>
    <w:p w:rsidR="00CF7DFF" w:rsidRDefault="00CF7DFF" w:rsidP="00CF7DF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Attestation employeur</w:t>
      </w:r>
      <w:r w:rsidRPr="00B208FE">
        <w:rPr>
          <w:sz w:val="22"/>
          <w:szCs w:val="22"/>
        </w:rPr>
        <w:t> :</w:t>
      </w:r>
      <w:r w:rsidRPr="00B208FE">
        <w:rPr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t>OUI</w:t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sym w:font="Wingdings" w:char="F06F"/>
      </w:r>
      <w:r w:rsidRPr="00B208F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08FE">
        <w:rPr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t>NON</w:t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sym w:font="Wingdings" w:char="F06F"/>
      </w:r>
    </w:p>
    <w:p w:rsidR="00FE6DA6" w:rsidRPr="00B208FE" w:rsidRDefault="00CF7DFF" w:rsidP="00CF7DF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E6DA6" w:rsidRPr="00B208FE">
        <w:rPr>
          <w:rFonts w:ascii="Arial" w:hAnsi="Arial" w:cs="Arial"/>
          <w:sz w:val="22"/>
          <w:szCs w:val="22"/>
        </w:rPr>
        <w:t>ertificat médical</w:t>
      </w:r>
      <w:r w:rsidR="00FE6DA6" w:rsidRPr="00B208FE">
        <w:rPr>
          <w:sz w:val="22"/>
          <w:szCs w:val="22"/>
        </w:rPr>
        <w:t> :</w:t>
      </w:r>
      <w:r w:rsidR="00FE6DA6" w:rsidRPr="00B208FE">
        <w:rPr>
          <w:sz w:val="22"/>
          <w:szCs w:val="22"/>
        </w:rPr>
        <w:tab/>
      </w:r>
      <w:r w:rsidR="00FE6DA6">
        <w:rPr>
          <w:sz w:val="22"/>
          <w:szCs w:val="22"/>
        </w:rPr>
        <w:tab/>
      </w:r>
      <w:r w:rsidR="00FE6DA6" w:rsidRPr="00B208FE">
        <w:rPr>
          <w:rFonts w:ascii="Arial" w:hAnsi="Arial" w:cs="Arial"/>
          <w:sz w:val="22"/>
          <w:szCs w:val="22"/>
        </w:rPr>
        <w:t>OUI</w:t>
      </w:r>
      <w:r w:rsidR="00FE6DA6" w:rsidRPr="00B208FE">
        <w:rPr>
          <w:rFonts w:ascii="Arial" w:hAnsi="Arial" w:cs="Arial"/>
          <w:sz w:val="22"/>
          <w:szCs w:val="22"/>
        </w:rPr>
        <w:tab/>
      </w:r>
      <w:r w:rsidR="00FE6DA6" w:rsidRPr="00B208FE">
        <w:rPr>
          <w:rFonts w:ascii="Arial" w:hAnsi="Arial" w:cs="Arial"/>
          <w:sz w:val="22"/>
          <w:szCs w:val="22"/>
        </w:rPr>
        <w:sym w:font="Wingdings" w:char="F06F"/>
      </w:r>
      <w:r w:rsidR="00FE6DA6" w:rsidRPr="00B208F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DA6" w:rsidRPr="00B208FE">
        <w:rPr>
          <w:sz w:val="22"/>
          <w:szCs w:val="22"/>
        </w:rPr>
        <w:tab/>
      </w:r>
      <w:r w:rsidR="00FE6DA6" w:rsidRPr="00B208FE">
        <w:rPr>
          <w:rFonts w:ascii="Arial" w:hAnsi="Arial" w:cs="Arial"/>
          <w:sz w:val="22"/>
          <w:szCs w:val="22"/>
        </w:rPr>
        <w:t xml:space="preserve">NON </w:t>
      </w:r>
      <w:r w:rsidR="00FE6DA6" w:rsidRPr="00B208FE">
        <w:rPr>
          <w:rFonts w:ascii="Arial" w:hAnsi="Arial" w:cs="Arial"/>
          <w:sz w:val="22"/>
          <w:szCs w:val="22"/>
        </w:rPr>
        <w:tab/>
      </w:r>
      <w:r w:rsidR="00FE6DA6" w:rsidRPr="00B208FE">
        <w:rPr>
          <w:rFonts w:ascii="Arial" w:hAnsi="Arial" w:cs="Arial"/>
          <w:sz w:val="22"/>
          <w:szCs w:val="22"/>
        </w:rPr>
        <w:sym w:font="Wingdings" w:char="F06F"/>
      </w:r>
    </w:p>
    <w:p w:rsidR="00FE6DA6" w:rsidRDefault="00CF7DFF" w:rsidP="00CF7DFF">
      <w:pPr>
        <w:pStyle w:val="Paragraphedeliste"/>
        <w:numPr>
          <w:ilvl w:val="0"/>
          <w:numId w:val="1"/>
        </w:numPr>
        <w:tabs>
          <w:tab w:val="right" w:leader="dot" w:pos="9498"/>
        </w:tabs>
        <w:autoSpaceDE w:val="0"/>
        <w:autoSpaceDN w:val="0"/>
        <w:adjustRightInd w:val="0"/>
        <w:spacing w:before="120" w:after="120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6DA6" w:rsidRPr="00B208FE">
        <w:rPr>
          <w:rFonts w:ascii="Arial" w:hAnsi="Arial" w:cs="Arial"/>
          <w:sz w:val="22"/>
          <w:szCs w:val="22"/>
        </w:rPr>
        <w:t xml:space="preserve">utre document : </w:t>
      </w:r>
      <w:r w:rsidR="00FE6DA6" w:rsidRPr="00B208FE">
        <w:rPr>
          <w:rFonts w:ascii="Arial" w:hAnsi="Arial" w:cs="Arial"/>
          <w:sz w:val="22"/>
          <w:szCs w:val="22"/>
        </w:rPr>
        <w:tab/>
      </w:r>
    </w:p>
    <w:p w:rsidR="00B856C1" w:rsidRPr="009340A1" w:rsidRDefault="009340A1" w:rsidP="00AD2C06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u w:val="single"/>
        </w:rPr>
      </w:pPr>
      <w:r w:rsidRPr="009340A1">
        <w:rPr>
          <w:rFonts w:ascii="Arial" w:hAnsi="Arial" w:cs="Arial"/>
          <w:sz w:val="22"/>
          <w:szCs w:val="22"/>
          <w:u w:val="single"/>
        </w:rPr>
        <w:t xml:space="preserve">(justificatif à fournir </w:t>
      </w:r>
      <w:r w:rsidRPr="009F57B6">
        <w:rPr>
          <w:rFonts w:ascii="Arial" w:hAnsi="Arial" w:cs="Arial"/>
          <w:b/>
          <w:sz w:val="22"/>
          <w:szCs w:val="22"/>
          <w:u w:val="single"/>
        </w:rPr>
        <w:t>obligatoirement</w:t>
      </w:r>
      <w:r w:rsidRPr="009340A1">
        <w:rPr>
          <w:rFonts w:ascii="Arial" w:hAnsi="Arial" w:cs="Arial"/>
          <w:sz w:val="22"/>
          <w:szCs w:val="22"/>
          <w:u w:val="single"/>
        </w:rPr>
        <w:t xml:space="preserve"> selon la situation)</w:t>
      </w:r>
    </w:p>
    <w:p w:rsidR="009340A1" w:rsidRDefault="009340A1" w:rsidP="00AD2C06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:rsidR="004A3697" w:rsidRPr="00B208FE" w:rsidRDefault="004A3697" w:rsidP="004A369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208FE">
        <w:rPr>
          <w:rFonts w:ascii="Arial" w:hAnsi="Arial" w:cs="Arial"/>
          <w:b/>
          <w:color w:val="000000"/>
          <w:sz w:val="22"/>
          <w:szCs w:val="22"/>
        </w:rPr>
        <w:t>Engagement des Parents 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Le(</w:t>
      </w:r>
      <w:r w:rsidRPr="00B208FE">
        <w:rPr>
          <w:rFonts w:ascii="Arial" w:hAnsi="Arial" w:cs="Arial"/>
          <w:color w:val="000000"/>
          <w:sz w:val="22"/>
          <w:szCs w:val="22"/>
        </w:rPr>
        <w:t>les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B208FE">
        <w:rPr>
          <w:rFonts w:ascii="Arial" w:hAnsi="Arial" w:cs="Arial"/>
          <w:color w:val="000000"/>
          <w:sz w:val="22"/>
          <w:szCs w:val="22"/>
        </w:rPr>
        <w:t xml:space="preserve"> parents déclare(nt) sur l’honneur que tous les renseignements fournis sont exacts et s’e</w:t>
      </w:r>
      <w:r>
        <w:rPr>
          <w:rFonts w:ascii="Arial" w:hAnsi="Arial" w:cs="Arial"/>
          <w:color w:val="000000"/>
          <w:sz w:val="22"/>
          <w:szCs w:val="22"/>
        </w:rPr>
        <w:t>ngage(nt) à signaler au service Affaires Scolaires</w:t>
      </w:r>
      <w:r w:rsidRPr="00B208FE">
        <w:rPr>
          <w:rFonts w:ascii="Arial" w:hAnsi="Arial" w:cs="Arial"/>
          <w:color w:val="000000"/>
          <w:sz w:val="22"/>
          <w:szCs w:val="22"/>
        </w:rPr>
        <w:t xml:space="preserve"> de la mairie de </w:t>
      </w:r>
      <w:r>
        <w:rPr>
          <w:rFonts w:ascii="Arial" w:hAnsi="Arial" w:cs="Arial"/>
          <w:color w:val="000000"/>
          <w:sz w:val="22"/>
          <w:szCs w:val="22"/>
        </w:rPr>
        <w:t>SAVIGNY-LE-TEMPLE</w:t>
      </w:r>
      <w:r w:rsidRPr="00B208FE">
        <w:rPr>
          <w:rFonts w:ascii="Arial" w:hAnsi="Arial" w:cs="Arial"/>
          <w:color w:val="000000"/>
          <w:sz w:val="22"/>
          <w:szCs w:val="22"/>
        </w:rPr>
        <w:t>, tout changement de situation en cours d’année scolaire.</w:t>
      </w:r>
    </w:p>
    <w:p w:rsidR="004A3697" w:rsidRDefault="004A3697" w:rsidP="00AD2C06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:rsidR="004A3697" w:rsidRPr="00B208FE" w:rsidRDefault="004A3697" w:rsidP="00AD2C06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:rsidR="00B856C1" w:rsidRPr="00AD2C06" w:rsidRDefault="00B856C1" w:rsidP="00AD2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6"/>
          <w:szCs w:val="6"/>
        </w:rPr>
      </w:pPr>
    </w:p>
    <w:p w:rsidR="00B856C1" w:rsidRDefault="00B856C1" w:rsidP="00AD2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b/>
          <w:sz w:val="22"/>
          <w:szCs w:val="22"/>
        </w:rPr>
      </w:pPr>
      <w:r w:rsidRPr="00B208FE">
        <w:rPr>
          <w:rFonts w:ascii="Arial" w:hAnsi="Arial" w:cs="Arial"/>
          <w:b/>
          <w:sz w:val="22"/>
          <w:szCs w:val="22"/>
        </w:rPr>
        <w:t xml:space="preserve">Avis de la commission de dérogation scolaire </w:t>
      </w:r>
      <w:r w:rsidR="00FB574B">
        <w:rPr>
          <w:rFonts w:ascii="Arial" w:hAnsi="Arial" w:cs="Arial"/>
          <w:b/>
          <w:sz w:val="22"/>
          <w:szCs w:val="22"/>
        </w:rPr>
        <w:t xml:space="preserve">réunie au mois de juin </w:t>
      </w:r>
      <w:r w:rsidR="00C715D2">
        <w:rPr>
          <w:rFonts w:ascii="Arial" w:hAnsi="Arial" w:cs="Arial"/>
          <w:b/>
          <w:sz w:val="22"/>
          <w:szCs w:val="22"/>
        </w:rPr>
        <w:t>202</w:t>
      </w:r>
      <w:r w:rsidR="00376576">
        <w:rPr>
          <w:rFonts w:ascii="Arial" w:hAnsi="Arial" w:cs="Arial"/>
          <w:b/>
          <w:sz w:val="22"/>
          <w:szCs w:val="22"/>
        </w:rPr>
        <w:t>5</w:t>
      </w:r>
      <w:r w:rsidR="00C715D2">
        <w:rPr>
          <w:rFonts w:ascii="Arial" w:hAnsi="Arial" w:cs="Arial"/>
          <w:b/>
          <w:sz w:val="22"/>
          <w:szCs w:val="22"/>
        </w:rPr>
        <w:t> :</w:t>
      </w:r>
    </w:p>
    <w:p w:rsidR="00CF7DFF" w:rsidRPr="00B208FE" w:rsidRDefault="00CF7DFF" w:rsidP="00AD2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b/>
          <w:sz w:val="22"/>
          <w:szCs w:val="22"/>
        </w:rPr>
      </w:pPr>
    </w:p>
    <w:p w:rsidR="00B856C1" w:rsidRPr="00FE6DA6" w:rsidRDefault="00B856C1" w:rsidP="00AD2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12"/>
          <w:szCs w:val="12"/>
        </w:rPr>
      </w:pPr>
    </w:p>
    <w:p w:rsidR="00B856C1" w:rsidRPr="00B208FE" w:rsidRDefault="00B856C1" w:rsidP="00AD2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B208FE">
        <w:rPr>
          <w:rFonts w:ascii="Arial" w:hAnsi="Arial" w:cs="Arial"/>
          <w:sz w:val="22"/>
          <w:szCs w:val="22"/>
          <w:u w:val="single"/>
        </w:rPr>
        <w:t>FAVORABLE</w:t>
      </w:r>
      <w:r w:rsidRPr="00B208FE">
        <w:rPr>
          <w:rFonts w:ascii="Arial" w:hAnsi="Arial" w:cs="Arial"/>
          <w:sz w:val="22"/>
          <w:szCs w:val="22"/>
        </w:rPr>
        <w:t xml:space="preserve"> : </w:t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sym w:font="Wingdings" w:char="F06F"/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  <w:u w:val="single"/>
        </w:rPr>
        <w:t>DEVAFORABLE</w:t>
      </w:r>
      <w:r w:rsidRPr="00B208FE">
        <w:rPr>
          <w:rFonts w:ascii="Arial" w:hAnsi="Arial" w:cs="Arial"/>
          <w:sz w:val="22"/>
          <w:szCs w:val="22"/>
        </w:rPr>
        <w:t xml:space="preserve"> : </w:t>
      </w:r>
      <w:r w:rsidRPr="00B208FE">
        <w:rPr>
          <w:rFonts w:ascii="Arial" w:hAnsi="Arial" w:cs="Arial"/>
          <w:sz w:val="22"/>
          <w:szCs w:val="22"/>
        </w:rPr>
        <w:tab/>
      </w:r>
      <w:r w:rsidRPr="00B208FE">
        <w:rPr>
          <w:rFonts w:ascii="Arial" w:hAnsi="Arial" w:cs="Arial"/>
          <w:sz w:val="22"/>
          <w:szCs w:val="22"/>
        </w:rPr>
        <w:sym w:font="Wingdings" w:char="F06F"/>
      </w:r>
    </w:p>
    <w:p w:rsidR="00B856C1" w:rsidRPr="00FE6DA6" w:rsidRDefault="00B856C1" w:rsidP="00FE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ind w:left="284"/>
        <w:rPr>
          <w:rFonts w:ascii="Arial" w:hAnsi="Arial" w:cs="Arial"/>
          <w:sz w:val="10"/>
          <w:szCs w:val="10"/>
          <w:u w:val="single"/>
        </w:rPr>
      </w:pPr>
    </w:p>
    <w:p w:rsidR="00B856C1" w:rsidRPr="00B208FE" w:rsidRDefault="00B856C1" w:rsidP="00AD2C06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:rsidR="00376576" w:rsidRPr="00B208FE" w:rsidRDefault="00376576" w:rsidP="00AD2C0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E23E76" w:rsidRDefault="00376576" w:rsidP="009340A1">
      <w:pPr>
        <w:autoSpaceDE w:val="0"/>
        <w:autoSpaceDN w:val="0"/>
        <w:adjustRightInd w:val="0"/>
        <w:ind w:left="284"/>
        <w:jc w:val="both"/>
      </w:pPr>
      <w:r>
        <w:rPr>
          <w:rFonts w:ascii="Arial" w:hAnsi="Arial" w:cs="Arial"/>
          <w:color w:val="000000"/>
          <w:sz w:val="22"/>
          <w:szCs w:val="22"/>
        </w:rPr>
        <w:t>Savigny-le-Temple</w:t>
      </w:r>
      <w:r w:rsidR="00CF7DFF">
        <w:rPr>
          <w:rFonts w:ascii="Arial" w:hAnsi="Arial" w:cs="Arial"/>
          <w:color w:val="000000"/>
          <w:sz w:val="22"/>
          <w:szCs w:val="22"/>
        </w:rPr>
        <w:t>,</w:t>
      </w:r>
      <w:r w:rsidR="0067395F" w:rsidRPr="00B208FE">
        <w:rPr>
          <w:rFonts w:ascii="Arial" w:hAnsi="Arial" w:cs="Arial"/>
          <w:color w:val="000000"/>
          <w:sz w:val="22"/>
          <w:szCs w:val="22"/>
        </w:rPr>
        <w:t xml:space="preserve"> le ………………………</w:t>
      </w:r>
      <w:r w:rsidR="00E86E27">
        <w:rPr>
          <w:rFonts w:ascii="Arial" w:hAnsi="Arial" w:cs="Arial"/>
          <w:color w:val="000000"/>
          <w:sz w:val="22"/>
          <w:szCs w:val="22"/>
        </w:rPr>
        <w:tab/>
      </w:r>
      <w:r w:rsidR="00E86E27">
        <w:rPr>
          <w:rFonts w:ascii="Arial" w:hAnsi="Arial" w:cs="Arial"/>
          <w:color w:val="000000"/>
          <w:sz w:val="22"/>
          <w:szCs w:val="22"/>
        </w:rPr>
        <w:tab/>
      </w:r>
      <w:r w:rsidR="007252C9" w:rsidRPr="00B208FE">
        <w:rPr>
          <w:rFonts w:ascii="Arial" w:hAnsi="Arial" w:cs="Arial"/>
          <w:color w:val="000000"/>
          <w:sz w:val="22"/>
          <w:szCs w:val="22"/>
        </w:rPr>
        <w:t>Signature du responsable légal</w:t>
      </w:r>
    </w:p>
    <w:sectPr w:rsidR="00E23E76" w:rsidSect="00CF7DFF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268" w:rsidRDefault="00902268" w:rsidP="00C8014C">
      <w:r>
        <w:separator/>
      </w:r>
    </w:p>
  </w:endnote>
  <w:endnote w:type="continuationSeparator" w:id="0">
    <w:p w:rsidR="00902268" w:rsidRDefault="00902268" w:rsidP="00C80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C06" w:rsidRDefault="00AD2C06" w:rsidP="00C8014C">
    <w:pPr>
      <w:pStyle w:val="Pieddepage"/>
      <w:tabs>
        <w:tab w:val="clear" w:pos="4536"/>
        <w:tab w:val="clear" w:pos="9072"/>
        <w:tab w:val="right" w:pos="102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268" w:rsidRDefault="00902268" w:rsidP="00C8014C">
      <w:r>
        <w:separator/>
      </w:r>
    </w:p>
  </w:footnote>
  <w:footnote w:type="continuationSeparator" w:id="0">
    <w:p w:rsidR="00902268" w:rsidRDefault="00902268" w:rsidP="00C80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6C0"/>
    <w:multiLevelType w:val="hybridMultilevel"/>
    <w:tmpl w:val="5FACCF96"/>
    <w:lvl w:ilvl="0" w:tplc="E50E0EB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3D5"/>
    <w:rsid w:val="00045177"/>
    <w:rsid w:val="00091B6B"/>
    <w:rsid w:val="000D02AA"/>
    <w:rsid w:val="00152760"/>
    <w:rsid w:val="0018443C"/>
    <w:rsid w:val="001872A8"/>
    <w:rsid w:val="0019355B"/>
    <w:rsid w:val="001C6CF5"/>
    <w:rsid w:val="002A521E"/>
    <w:rsid w:val="002E6AF9"/>
    <w:rsid w:val="00376576"/>
    <w:rsid w:val="003801CE"/>
    <w:rsid w:val="003C6437"/>
    <w:rsid w:val="0040395E"/>
    <w:rsid w:val="00403EA6"/>
    <w:rsid w:val="00441EE0"/>
    <w:rsid w:val="00444FB3"/>
    <w:rsid w:val="004A3697"/>
    <w:rsid w:val="004B44E5"/>
    <w:rsid w:val="005105CF"/>
    <w:rsid w:val="005A4A8A"/>
    <w:rsid w:val="005F0548"/>
    <w:rsid w:val="0063465D"/>
    <w:rsid w:val="00637B77"/>
    <w:rsid w:val="00650BF2"/>
    <w:rsid w:val="0067395F"/>
    <w:rsid w:val="0068071B"/>
    <w:rsid w:val="00693A73"/>
    <w:rsid w:val="006A6FD5"/>
    <w:rsid w:val="007252C9"/>
    <w:rsid w:val="0073748A"/>
    <w:rsid w:val="00761A70"/>
    <w:rsid w:val="007A4AC0"/>
    <w:rsid w:val="007B4185"/>
    <w:rsid w:val="00804AE5"/>
    <w:rsid w:val="00897FB1"/>
    <w:rsid w:val="008A0BE4"/>
    <w:rsid w:val="00902268"/>
    <w:rsid w:val="009340A1"/>
    <w:rsid w:val="00940452"/>
    <w:rsid w:val="00960A17"/>
    <w:rsid w:val="009753FA"/>
    <w:rsid w:val="009823D5"/>
    <w:rsid w:val="009F57B6"/>
    <w:rsid w:val="00A065BB"/>
    <w:rsid w:val="00A266AB"/>
    <w:rsid w:val="00A61FF5"/>
    <w:rsid w:val="00AD2C06"/>
    <w:rsid w:val="00AF6A86"/>
    <w:rsid w:val="00B16972"/>
    <w:rsid w:val="00B208FE"/>
    <w:rsid w:val="00B33FBD"/>
    <w:rsid w:val="00B368D9"/>
    <w:rsid w:val="00B4398A"/>
    <w:rsid w:val="00B45337"/>
    <w:rsid w:val="00B856C1"/>
    <w:rsid w:val="00B97496"/>
    <w:rsid w:val="00BB72A6"/>
    <w:rsid w:val="00BF1A82"/>
    <w:rsid w:val="00C45807"/>
    <w:rsid w:val="00C627E3"/>
    <w:rsid w:val="00C652EF"/>
    <w:rsid w:val="00C67B0D"/>
    <w:rsid w:val="00C715D2"/>
    <w:rsid w:val="00C8014C"/>
    <w:rsid w:val="00C84AF0"/>
    <w:rsid w:val="00CA0318"/>
    <w:rsid w:val="00CC5FA0"/>
    <w:rsid w:val="00CF7DFF"/>
    <w:rsid w:val="00D6351B"/>
    <w:rsid w:val="00D84177"/>
    <w:rsid w:val="00D876C8"/>
    <w:rsid w:val="00DA1CFE"/>
    <w:rsid w:val="00DD2014"/>
    <w:rsid w:val="00E23E76"/>
    <w:rsid w:val="00E35214"/>
    <w:rsid w:val="00E86E27"/>
    <w:rsid w:val="00EA0878"/>
    <w:rsid w:val="00EE5637"/>
    <w:rsid w:val="00F17D8D"/>
    <w:rsid w:val="00F53A45"/>
    <w:rsid w:val="00F63D9E"/>
    <w:rsid w:val="00F77219"/>
    <w:rsid w:val="00FA29E2"/>
    <w:rsid w:val="00FA7DA9"/>
    <w:rsid w:val="00FB574B"/>
    <w:rsid w:val="00FC3482"/>
    <w:rsid w:val="00FE07A0"/>
    <w:rsid w:val="00FE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65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5B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84A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01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14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01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14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2A67-65D0-4A96-833E-461FA85D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SOUBIRAN Ghislaine</dc:creator>
  <cp:lastModifiedBy>b.valleray</cp:lastModifiedBy>
  <cp:revision>4</cp:revision>
  <cp:lastPrinted>2018-12-04T09:03:00Z</cp:lastPrinted>
  <dcterms:created xsi:type="dcterms:W3CDTF">2024-12-26T10:04:00Z</dcterms:created>
  <dcterms:modified xsi:type="dcterms:W3CDTF">2025-01-10T08:07:00Z</dcterms:modified>
</cp:coreProperties>
</file>